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39"/>
        <w:gridCol w:w="9617"/>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2A0F3F">
              <w:rPr>
                <w:rFonts w:ascii="Arial" w:hAnsi="Arial" w:cs="Arial"/>
                <w:sz w:val="22"/>
                <w:szCs w:val="22"/>
              </w:rPr>
              <w:t xml:space="preserve">Ordinary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772085">
              <w:rPr>
                <w:rFonts w:ascii="Arial" w:hAnsi="Arial" w:cs="Arial"/>
                <w:b/>
                <w:sz w:val="22"/>
                <w:szCs w:val="22"/>
              </w:rPr>
              <w:t>Wednesday 11 July 2018</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772085">
              <w:rPr>
                <w:rFonts w:ascii="Arial" w:hAnsi="Arial" w:cs="Arial"/>
                <w:b/>
                <w:sz w:val="20"/>
                <w:szCs w:val="20"/>
              </w:rPr>
              <w:t>11 July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B62852">
        <w:trPr>
          <w:trHeight w:val="315"/>
        </w:trPr>
        <w:tc>
          <w:tcPr>
            <w:tcW w:w="0" w:type="auto"/>
          </w:tcPr>
          <w:p w:rsidR="0095440D" w:rsidRPr="002A1E5F" w:rsidRDefault="00556F25" w:rsidP="00F614D5">
            <w:pPr>
              <w:rPr>
                <w:rFonts w:ascii="Arial" w:hAnsi="Arial" w:cs="Arial"/>
                <w:vertAlign w:val="superscript"/>
              </w:rPr>
            </w:pPr>
            <w:r>
              <w:rPr>
                <w:rFonts w:ascii="Arial" w:hAnsi="Arial" w:cs="Arial"/>
              </w:rPr>
              <w:t>1</w:t>
            </w:r>
            <w:r w:rsidR="00772085">
              <w:rPr>
                <w:rFonts w:ascii="Arial" w:hAnsi="Arial" w:cs="Arial"/>
                <w:vertAlign w:val="superscript"/>
              </w:rPr>
              <w:t>7.30</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556F25">
            <w:pPr>
              <w:rPr>
                <w:rFonts w:ascii="Arial" w:hAnsi="Arial" w:cs="Arial"/>
                <w:vertAlign w:val="superscript"/>
              </w:rPr>
            </w:pPr>
            <w:r>
              <w:rPr>
                <w:rFonts w:ascii="Arial" w:hAnsi="Arial" w:cs="Arial"/>
              </w:rPr>
              <w:t>2</w:t>
            </w:r>
            <w:r w:rsidR="00772085">
              <w:rPr>
                <w:rFonts w:ascii="Arial" w:hAnsi="Arial" w:cs="Arial"/>
                <w:vertAlign w:val="superscript"/>
              </w:rPr>
              <w:t>7.32</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556F25">
            <w:pPr>
              <w:rPr>
                <w:rFonts w:ascii="Arial" w:hAnsi="Arial" w:cs="Arial"/>
                <w:vertAlign w:val="superscript"/>
              </w:rPr>
            </w:pPr>
            <w:r>
              <w:rPr>
                <w:rFonts w:ascii="Arial" w:hAnsi="Arial" w:cs="Arial"/>
              </w:rPr>
              <w:t>3</w:t>
            </w:r>
            <w:r w:rsidR="00772085">
              <w:rPr>
                <w:rFonts w:ascii="Arial" w:hAnsi="Arial" w:cs="Arial"/>
                <w:vertAlign w:val="superscript"/>
              </w:rPr>
              <w:t>7.34</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556F25">
            <w:pPr>
              <w:rPr>
                <w:rFonts w:ascii="Arial" w:hAnsi="Arial" w:cs="Arial"/>
                <w:vertAlign w:val="superscript"/>
              </w:rPr>
            </w:pPr>
            <w:r>
              <w:rPr>
                <w:rFonts w:ascii="Arial" w:hAnsi="Arial" w:cs="Arial"/>
              </w:rPr>
              <w:t>4</w:t>
            </w:r>
            <w:r w:rsidR="00772085">
              <w:rPr>
                <w:rFonts w:ascii="Arial" w:hAnsi="Arial" w:cs="Arial"/>
                <w:vertAlign w:val="superscript"/>
              </w:rPr>
              <w:t>7.35</w:t>
            </w:r>
          </w:p>
        </w:tc>
        <w:tc>
          <w:tcPr>
            <w:tcW w:w="0" w:type="auto"/>
          </w:tcPr>
          <w:p w:rsidR="00C02189" w:rsidRPr="00A84631" w:rsidRDefault="00F614D5" w:rsidP="00772085">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772085">
              <w:rPr>
                <w:rFonts w:ascii="Arial" w:hAnsi="Arial" w:cs="Arial"/>
                <w:sz w:val="22"/>
                <w:szCs w:val="22"/>
              </w:rPr>
              <w:t>13 June</w:t>
            </w:r>
            <w:r w:rsidR="007E094B">
              <w:rPr>
                <w:rFonts w:ascii="Arial" w:hAnsi="Arial" w:cs="Arial"/>
                <w:sz w:val="22"/>
                <w:szCs w:val="22"/>
              </w:rPr>
              <w:t xml:space="preserve">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556F25">
            <w:pPr>
              <w:rPr>
                <w:rFonts w:ascii="Arial" w:hAnsi="Arial" w:cs="Arial"/>
                <w:vertAlign w:val="superscript"/>
              </w:rPr>
            </w:pPr>
            <w:r>
              <w:rPr>
                <w:rFonts w:ascii="Arial" w:hAnsi="Arial" w:cs="Arial"/>
              </w:rPr>
              <w:t>5</w:t>
            </w:r>
            <w:r w:rsidR="002667FD">
              <w:rPr>
                <w:rFonts w:ascii="Arial" w:hAnsi="Arial" w:cs="Arial"/>
                <w:vertAlign w:val="superscript"/>
              </w:rPr>
              <w:t>7.40</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556F25">
            <w:pPr>
              <w:rPr>
                <w:rFonts w:ascii="Arial" w:hAnsi="Arial" w:cs="Arial"/>
                <w:vertAlign w:val="superscript"/>
              </w:rPr>
            </w:pPr>
            <w:r>
              <w:rPr>
                <w:rFonts w:ascii="Arial" w:hAnsi="Arial" w:cs="Arial"/>
              </w:rPr>
              <w:t>6</w:t>
            </w:r>
            <w:r w:rsidR="002667FD">
              <w:rPr>
                <w:rFonts w:ascii="Arial" w:hAnsi="Arial" w:cs="Arial"/>
                <w:vertAlign w:val="superscript"/>
              </w:rPr>
              <w:t>7.50</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556F25">
            <w:pPr>
              <w:rPr>
                <w:rFonts w:ascii="Arial" w:hAnsi="Arial" w:cs="Arial"/>
                <w:vertAlign w:val="superscript"/>
              </w:rPr>
            </w:pPr>
            <w:r>
              <w:rPr>
                <w:rFonts w:ascii="Arial" w:hAnsi="Arial" w:cs="Arial"/>
              </w:rPr>
              <w:t>7</w:t>
            </w:r>
            <w:r w:rsidR="002356D7">
              <w:rPr>
                <w:rFonts w:ascii="Arial" w:hAnsi="Arial" w:cs="Arial"/>
                <w:vertAlign w:val="superscript"/>
              </w:rPr>
              <w:t>8.05</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556F25" w:rsidP="001B7A0B">
            <w:pPr>
              <w:rPr>
                <w:rFonts w:ascii="Arial" w:hAnsi="Arial" w:cs="Arial"/>
                <w:vertAlign w:val="superscript"/>
              </w:rPr>
            </w:pPr>
            <w:r>
              <w:rPr>
                <w:rFonts w:ascii="Arial" w:hAnsi="Arial" w:cs="Arial"/>
              </w:rPr>
              <w:t>8</w:t>
            </w:r>
            <w:r w:rsidR="002356D7">
              <w:rPr>
                <w:rFonts w:ascii="Arial" w:hAnsi="Arial" w:cs="Arial"/>
                <w:vertAlign w:val="superscript"/>
              </w:rPr>
              <w:t>8.20</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F559A6" w:rsidRPr="002554F6" w:rsidRDefault="00CE3F5A" w:rsidP="002554F6">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F559A6" w:rsidRDefault="00F559A6" w:rsidP="002554F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b/>
            </w:r>
          </w:p>
          <w:p w:rsidR="00260352" w:rsidRDefault="00260352" w:rsidP="002554F6">
            <w:pPr>
              <w:pStyle w:val="BodyText"/>
              <w:tabs>
                <w:tab w:val="left" w:pos="1793"/>
                <w:tab w:val="left" w:pos="2155"/>
              </w:tabs>
              <w:rPr>
                <w:rFonts w:ascii="Arial" w:hAnsi="Arial" w:cs="Arial"/>
                <w:b/>
                <w:u w:val="single"/>
              </w:rPr>
            </w:pPr>
          </w:p>
          <w:p w:rsidR="00B57806" w:rsidRPr="004632DE" w:rsidRDefault="00B57806" w:rsidP="00B57806">
            <w:pPr>
              <w:pStyle w:val="BodyText"/>
              <w:tabs>
                <w:tab w:val="left" w:pos="1793"/>
                <w:tab w:val="left" w:pos="2155"/>
              </w:tabs>
              <w:ind w:left="2160" w:hanging="2160"/>
              <w:rPr>
                <w:rFonts w:ascii="Verdana" w:hAnsi="Verdana" w:cs="Verdana"/>
                <w:b/>
                <w:i/>
                <w:sz w:val="20"/>
                <w:szCs w:val="20"/>
              </w:rPr>
            </w:pPr>
            <w:r w:rsidRPr="004632DE">
              <w:rPr>
                <w:rFonts w:ascii="Verdana" w:hAnsi="Verdana" w:cs="Verdana"/>
                <w:b/>
                <w:i/>
                <w:sz w:val="20"/>
                <w:szCs w:val="20"/>
              </w:rPr>
              <w:t>18/01262/FUL</w:t>
            </w:r>
            <w:r>
              <w:rPr>
                <w:rFonts w:ascii="Verdana" w:hAnsi="Verdana" w:cs="Verdana"/>
                <w:b/>
                <w:i/>
                <w:sz w:val="20"/>
                <w:szCs w:val="20"/>
              </w:rPr>
              <w:t xml:space="preserve"> and </w:t>
            </w:r>
            <w:r w:rsidRPr="0083737A">
              <w:rPr>
                <w:rFonts w:ascii="Verdana" w:hAnsi="Verdana" w:cs="Verdana"/>
                <w:b/>
                <w:i/>
                <w:sz w:val="20"/>
                <w:szCs w:val="20"/>
              </w:rPr>
              <w:t>18/01263/LBC</w:t>
            </w:r>
          </w:p>
          <w:p w:rsidR="00B57806" w:rsidRDefault="00B57806" w:rsidP="00B5780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4A4080" w:rsidRDefault="00B57806" w:rsidP="00B5780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 erection of wooden fence to existing low stone wall and insertion of wrought iron</w:t>
            </w:r>
          </w:p>
          <w:p w:rsidR="004A4080" w:rsidRDefault="004A4080" w:rsidP="004A4080">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 xml:space="preserve">gates to existing entrance at </w:t>
            </w:r>
            <w:r w:rsidR="00B57806">
              <w:rPr>
                <w:rFonts w:ascii="Verdana" w:hAnsi="Verdana" w:cs="Verdana"/>
                <w:sz w:val="20"/>
                <w:szCs w:val="20"/>
              </w:rPr>
              <w:t>2- Dairy Court , Hillman Way, Ettington, CV37 7SG An</w:t>
            </w:r>
          </w:p>
          <w:p w:rsidR="00B57806" w:rsidRDefault="00B57806" w:rsidP="004A4080">
            <w:pPr>
              <w:pStyle w:val="BodyText"/>
              <w:tabs>
                <w:tab w:val="left" w:pos="1800"/>
                <w:tab w:val="left" w:pos="2155"/>
              </w:tabs>
              <w:rPr>
                <w:rFonts w:ascii="Verdana" w:hAnsi="Verdana" w:cs="Verdana"/>
                <w:sz w:val="20"/>
                <w:szCs w:val="20"/>
              </w:rPr>
            </w:pPr>
            <w:proofErr w:type="gramStart"/>
            <w:r>
              <w:rPr>
                <w:rFonts w:ascii="Verdana" w:hAnsi="Verdana" w:cs="Verdana"/>
                <w:sz w:val="20"/>
                <w:szCs w:val="20"/>
              </w:rPr>
              <w:t>amendment/</w:t>
            </w:r>
            <w:proofErr w:type="gramEnd"/>
            <w:r>
              <w:rPr>
                <w:rFonts w:ascii="Verdana" w:hAnsi="Verdana" w:cs="Verdana"/>
                <w:sz w:val="20"/>
                <w:szCs w:val="20"/>
              </w:rPr>
              <w:t xml:space="preserve">additional information has been received for the application shown above as </w:t>
            </w:r>
            <w:r w:rsidR="004A4080">
              <w:rPr>
                <w:rFonts w:ascii="Verdana" w:hAnsi="Verdana" w:cs="Verdana"/>
                <w:sz w:val="20"/>
                <w:szCs w:val="20"/>
              </w:rPr>
              <w:t xml:space="preserve">follows: </w:t>
            </w:r>
            <w:r>
              <w:rPr>
                <w:rFonts w:ascii="Verdana" w:hAnsi="Verdana" w:cs="Verdana"/>
                <w:sz w:val="20"/>
                <w:szCs w:val="20"/>
              </w:rPr>
              <w:t>Removal of close board fencing and iron gates to boundary, agricultural style wooden gate proposed only.</w:t>
            </w:r>
          </w:p>
          <w:p w:rsidR="00B57806" w:rsidRDefault="00B57806" w:rsidP="002554F6">
            <w:pPr>
              <w:pStyle w:val="BodyText"/>
              <w:tabs>
                <w:tab w:val="left" w:pos="1793"/>
                <w:tab w:val="left" w:pos="2155"/>
              </w:tabs>
              <w:rPr>
                <w:rFonts w:ascii="Arial" w:hAnsi="Arial" w:cs="Arial"/>
                <w:b/>
                <w:u w:val="single"/>
              </w:rPr>
            </w:pPr>
            <w:bookmarkStart w:id="0" w:name="_GoBack"/>
            <w:bookmarkEnd w:id="0"/>
          </w:p>
          <w:p w:rsidR="006D4A41" w:rsidRDefault="006D4A41" w:rsidP="00947FE2">
            <w:pPr>
              <w:pStyle w:val="BodyText"/>
              <w:tabs>
                <w:tab w:val="left" w:pos="1793"/>
                <w:tab w:val="left" w:pos="2155"/>
              </w:tabs>
              <w:ind w:left="2160" w:hanging="2160"/>
              <w:rPr>
                <w:rFonts w:ascii="Arial" w:hAnsi="Arial" w:cs="Arial"/>
                <w:b/>
                <w:sz w:val="24"/>
                <w:szCs w:val="24"/>
                <w:u w:val="single"/>
              </w:rPr>
            </w:pPr>
            <w:r w:rsidRPr="006D4A41">
              <w:rPr>
                <w:rFonts w:ascii="Arial" w:hAnsi="Arial" w:cs="Arial"/>
                <w:b/>
                <w:sz w:val="24"/>
                <w:szCs w:val="24"/>
                <w:u w:val="single"/>
              </w:rPr>
              <w:t xml:space="preserve">B </w:t>
            </w:r>
            <w:r>
              <w:rPr>
                <w:rFonts w:ascii="Arial" w:hAnsi="Arial" w:cs="Arial"/>
                <w:b/>
                <w:sz w:val="24"/>
                <w:szCs w:val="24"/>
                <w:u w:val="single"/>
              </w:rPr>
              <w:t>–</w:t>
            </w:r>
            <w:r w:rsidRPr="006D4A41">
              <w:rPr>
                <w:rFonts w:ascii="Arial" w:hAnsi="Arial" w:cs="Arial"/>
                <w:b/>
                <w:sz w:val="24"/>
                <w:szCs w:val="24"/>
                <w:u w:val="single"/>
              </w:rPr>
              <w:t xml:space="preserve"> Decisions</w:t>
            </w:r>
          </w:p>
          <w:p w:rsidR="006D4A41" w:rsidRDefault="006D4A41" w:rsidP="00947FE2">
            <w:pPr>
              <w:pStyle w:val="BodyText"/>
              <w:tabs>
                <w:tab w:val="left" w:pos="1793"/>
                <w:tab w:val="left" w:pos="2155"/>
              </w:tabs>
              <w:ind w:left="2160" w:hanging="2160"/>
              <w:rPr>
                <w:rFonts w:ascii="Arial" w:hAnsi="Arial" w:cs="Arial"/>
                <w:b/>
                <w:sz w:val="24"/>
                <w:szCs w:val="24"/>
                <w:u w:val="single"/>
              </w:rPr>
            </w:pPr>
          </w:p>
          <w:p w:rsidR="006D4A41" w:rsidRPr="006D4A41" w:rsidRDefault="006D4A41" w:rsidP="00947FE2">
            <w:pPr>
              <w:pStyle w:val="BodyText"/>
              <w:tabs>
                <w:tab w:val="left" w:pos="1793"/>
                <w:tab w:val="left" w:pos="2155"/>
              </w:tabs>
              <w:ind w:left="2160" w:hanging="2160"/>
              <w:rPr>
                <w:rFonts w:ascii="Arial" w:hAnsi="Arial" w:cs="Arial"/>
                <w:b/>
                <w:sz w:val="20"/>
                <w:szCs w:val="20"/>
              </w:rPr>
            </w:pPr>
            <w:r w:rsidRPr="006D4A41">
              <w:rPr>
                <w:rFonts w:ascii="Arial" w:hAnsi="Arial" w:cs="Arial"/>
                <w:sz w:val="20"/>
                <w:szCs w:val="20"/>
              </w:rPr>
              <w:t xml:space="preserve">18/01164/VARY </w:t>
            </w:r>
            <w:proofErr w:type="spellStart"/>
            <w:r w:rsidRPr="006D4A41">
              <w:rPr>
                <w:rFonts w:ascii="Arial" w:hAnsi="Arial" w:cs="Arial"/>
                <w:sz w:val="20"/>
                <w:szCs w:val="20"/>
              </w:rPr>
              <w:t>Fulready</w:t>
            </w:r>
            <w:proofErr w:type="spellEnd"/>
            <w:r w:rsidRPr="006D4A41">
              <w:rPr>
                <w:rFonts w:ascii="Arial" w:hAnsi="Arial" w:cs="Arial"/>
                <w:sz w:val="20"/>
                <w:szCs w:val="20"/>
              </w:rPr>
              <w:t xml:space="preserve"> Farmhouse</w:t>
            </w:r>
            <w:r w:rsidRPr="006D4A41">
              <w:rPr>
                <w:rFonts w:ascii="Arial" w:hAnsi="Arial" w:cs="Arial"/>
                <w:b/>
                <w:sz w:val="20"/>
                <w:szCs w:val="20"/>
              </w:rPr>
              <w:t xml:space="preserve"> - Granted</w:t>
            </w:r>
          </w:p>
          <w:p w:rsidR="001C29AC" w:rsidRDefault="001C29AC" w:rsidP="001C29AC">
            <w:pPr>
              <w:pStyle w:val="BodyText"/>
              <w:tabs>
                <w:tab w:val="left" w:pos="1793"/>
                <w:tab w:val="left" w:pos="2155"/>
              </w:tabs>
              <w:ind w:left="2160" w:hanging="2160"/>
              <w:rPr>
                <w:rFonts w:ascii="Verdana" w:hAnsi="Verdana" w:cs="Verdana"/>
                <w:sz w:val="20"/>
                <w:szCs w:val="20"/>
              </w:rPr>
            </w:pPr>
            <w:r w:rsidRPr="004632DE">
              <w:rPr>
                <w:rFonts w:ascii="Verdana" w:hAnsi="Verdana" w:cs="Verdana"/>
                <w:b/>
                <w:i/>
                <w:sz w:val="20"/>
                <w:szCs w:val="20"/>
              </w:rPr>
              <w:t>18/00756/FUL</w:t>
            </w:r>
            <w:r>
              <w:rPr>
                <w:rFonts w:ascii="Verdana" w:hAnsi="Verdana" w:cs="Verdana"/>
                <w:b/>
                <w:i/>
                <w:sz w:val="20"/>
                <w:szCs w:val="20"/>
              </w:rPr>
              <w:t xml:space="preserve"> 22 Banbury Road.  </w:t>
            </w:r>
            <w:r>
              <w:rPr>
                <w:rFonts w:ascii="Verdana" w:hAnsi="Verdana" w:cs="Verdana"/>
                <w:sz w:val="20"/>
                <w:szCs w:val="20"/>
              </w:rPr>
              <w:t>To consider amended plans (replacement of Juliette</w:t>
            </w:r>
          </w:p>
          <w:p w:rsidR="001C29AC" w:rsidRPr="001C29AC" w:rsidRDefault="001C29AC" w:rsidP="001C29AC">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Balcony with Dormer winder and whether this alters objection previously submitted. </w:t>
            </w:r>
            <w:r>
              <w:rPr>
                <w:rFonts w:ascii="Verdana" w:hAnsi="Verdana" w:cs="Verdana"/>
                <w:b/>
                <w:sz w:val="20"/>
                <w:szCs w:val="20"/>
              </w:rPr>
              <w:t>granted</w:t>
            </w:r>
          </w:p>
          <w:p w:rsidR="006D4A41" w:rsidRDefault="006D4A41" w:rsidP="00CE3F5A">
            <w:pPr>
              <w:rPr>
                <w:rFonts w:ascii="Arial" w:hAnsi="Arial" w:cs="Arial"/>
                <w:b/>
                <w:u w:val="single"/>
              </w:rPr>
            </w:pPr>
          </w:p>
          <w:p w:rsidR="0046154F" w:rsidRDefault="00CE3F5A" w:rsidP="00CE3F5A">
            <w:pPr>
              <w:rPr>
                <w:rFonts w:ascii="Arial" w:hAnsi="Arial" w:cs="Arial"/>
                <w:b/>
                <w:u w:val="single"/>
              </w:rPr>
            </w:pPr>
            <w:r>
              <w:rPr>
                <w:rFonts w:ascii="Arial" w:hAnsi="Arial" w:cs="Arial"/>
                <w:b/>
                <w:u w:val="single"/>
              </w:rPr>
              <w:t xml:space="preserve">C </w:t>
            </w:r>
            <w:r w:rsidR="0046154F">
              <w:rPr>
                <w:rFonts w:ascii="Arial" w:hAnsi="Arial" w:cs="Arial"/>
                <w:b/>
                <w:u w:val="single"/>
              </w:rPr>
              <w:t>– Withdrawn</w:t>
            </w:r>
          </w:p>
          <w:p w:rsidR="0046154F" w:rsidRDefault="0046154F" w:rsidP="00CE3F5A">
            <w:pPr>
              <w:rPr>
                <w:rFonts w:ascii="Arial" w:hAnsi="Arial" w:cs="Arial"/>
                <w:b/>
                <w:u w:val="single"/>
              </w:rPr>
            </w:pPr>
          </w:p>
          <w:p w:rsidR="0046154F" w:rsidRDefault="0046154F" w:rsidP="0046154F">
            <w:pPr>
              <w:pStyle w:val="BodyText"/>
              <w:tabs>
                <w:tab w:val="left" w:pos="1793"/>
                <w:tab w:val="left" w:pos="2155"/>
              </w:tabs>
              <w:ind w:left="2160" w:hanging="2160"/>
              <w:rPr>
                <w:rFonts w:ascii="Verdana" w:hAnsi="Verdana" w:cs="Verdana"/>
                <w:b/>
                <w:sz w:val="20"/>
                <w:szCs w:val="20"/>
              </w:rPr>
            </w:pPr>
            <w:r>
              <w:rPr>
                <w:rFonts w:ascii="Verdana" w:hAnsi="Verdana" w:cs="Verdana"/>
                <w:b/>
                <w:i/>
                <w:sz w:val="20"/>
                <w:szCs w:val="20"/>
              </w:rPr>
              <w:t>18/01040/LBC 4 Banbury Road</w:t>
            </w:r>
          </w:p>
          <w:p w:rsidR="0046154F" w:rsidRDefault="0046154F" w:rsidP="00CE3F5A">
            <w:pPr>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6F11F0" w:rsidRDefault="00314DC2" w:rsidP="006F11F0">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lastRenderedPageBreak/>
              <w:t>18/00147/DDT</w:t>
            </w:r>
            <w:r>
              <w:rPr>
                <w:rFonts w:ascii="Verdana" w:hAnsi="Verdana" w:cs="Verdana"/>
                <w:b/>
                <w:i/>
                <w:sz w:val="20"/>
                <w:szCs w:val="20"/>
              </w:rPr>
              <w:t xml:space="preserve"> </w:t>
            </w:r>
          </w:p>
          <w:p w:rsidR="006F11F0" w:rsidRDefault="006F11F0" w:rsidP="006F11F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p>
          <w:p w:rsidR="00314DC2" w:rsidRPr="002206CF" w:rsidRDefault="002554F6" w:rsidP="00B55819">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18/00423/FUL</w:t>
            </w:r>
          </w:p>
        </w:tc>
      </w:tr>
      <w:tr w:rsidR="00CF5BE3" w:rsidRPr="00DC1808" w:rsidTr="00B62852">
        <w:trPr>
          <w:trHeight w:val="340"/>
        </w:trPr>
        <w:tc>
          <w:tcPr>
            <w:tcW w:w="0" w:type="auto"/>
          </w:tcPr>
          <w:p w:rsidR="00CF5BE3" w:rsidRPr="00656819" w:rsidRDefault="00556F25" w:rsidP="00066562">
            <w:pPr>
              <w:rPr>
                <w:rFonts w:ascii="Arial" w:hAnsi="Arial" w:cs="Arial"/>
                <w:vertAlign w:val="superscript"/>
              </w:rPr>
            </w:pPr>
            <w:r>
              <w:rPr>
                <w:rFonts w:ascii="Arial" w:hAnsi="Arial" w:cs="Arial"/>
              </w:rPr>
              <w:lastRenderedPageBreak/>
              <w:t>9</w:t>
            </w:r>
            <w:r w:rsidR="002356D7">
              <w:rPr>
                <w:rFonts w:ascii="Arial" w:hAnsi="Arial" w:cs="Arial"/>
                <w:vertAlign w:val="superscript"/>
              </w:rPr>
              <w:t>8.25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556F25" w:rsidP="00066562">
            <w:pPr>
              <w:rPr>
                <w:rFonts w:ascii="Arial" w:hAnsi="Arial" w:cs="Arial"/>
                <w:vertAlign w:val="superscript"/>
              </w:rPr>
            </w:pPr>
            <w:r>
              <w:rPr>
                <w:rFonts w:ascii="Arial" w:hAnsi="Arial" w:cs="Arial"/>
              </w:rPr>
              <w:t>10</w:t>
            </w:r>
            <w:r w:rsidR="002356D7">
              <w:rPr>
                <w:rFonts w:ascii="Arial" w:hAnsi="Arial" w:cs="Arial"/>
                <w:vertAlign w:val="superscript"/>
              </w:rPr>
              <w:t>8.30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556F25">
              <w:rPr>
                <w:rFonts w:ascii="Arial" w:hAnsi="Arial" w:cs="Arial"/>
              </w:rPr>
              <w:t>1</w:t>
            </w:r>
            <w:r w:rsidR="002356D7">
              <w:rPr>
                <w:rFonts w:ascii="Arial" w:hAnsi="Arial" w:cs="Arial"/>
                <w:vertAlign w:val="superscript"/>
              </w:rPr>
              <w:t>8</w:t>
            </w:r>
            <w:r w:rsidR="00556F25">
              <w:rPr>
                <w:rFonts w:ascii="Arial" w:hAnsi="Arial" w:cs="Arial"/>
                <w:vertAlign w:val="superscript"/>
              </w:rPr>
              <w:t>.</w:t>
            </w:r>
            <w:r w:rsidR="002356D7">
              <w:rPr>
                <w:rFonts w:ascii="Arial" w:hAnsi="Arial" w:cs="Arial"/>
                <w:vertAlign w:val="superscript"/>
              </w:rPr>
              <w:t>35.</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772085" w:rsidRPr="00DC1808" w:rsidTr="00B62852">
        <w:trPr>
          <w:trHeight w:val="340"/>
        </w:trPr>
        <w:tc>
          <w:tcPr>
            <w:tcW w:w="0" w:type="auto"/>
          </w:tcPr>
          <w:p w:rsidR="00772085" w:rsidRPr="002667FD" w:rsidRDefault="00772085" w:rsidP="00AF1DA7">
            <w:pPr>
              <w:rPr>
                <w:rFonts w:ascii="Arial" w:hAnsi="Arial" w:cs="Arial"/>
                <w:vertAlign w:val="superscript"/>
              </w:rPr>
            </w:pPr>
            <w:r>
              <w:rPr>
                <w:rFonts w:ascii="Arial" w:hAnsi="Arial" w:cs="Arial"/>
              </w:rPr>
              <w:t>12</w:t>
            </w:r>
            <w:r w:rsidR="002667FD">
              <w:rPr>
                <w:rFonts w:ascii="Arial" w:hAnsi="Arial" w:cs="Arial"/>
                <w:vertAlign w:val="superscript"/>
              </w:rPr>
              <w:t>8.40</w:t>
            </w:r>
          </w:p>
        </w:tc>
        <w:tc>
          <w:tcPr>
            <w:tcW w:w="0" w:type="auto"/>
          </w:tcPr>
          <w:p w:rsidR="00772085" w:rsidRDefault="00772085" w:rsidP="002554F6">
            <w:pPr>
              <w:pStyle w:val="yiv8120767282msonormal"/>
              <w:pBdr>
                <w:bottom w:val="single" w:sz="6" w:space="0" w:color="F1F1F5"/>
              </w:pBdr>
              <w:shd w:val="clear" w:color="auto" w:fill="F4F4F7"/>
              <w:rPr>
                <w:rFonts w:ascii="Arial" w:hAnsi="Arial" w:cs="Arial"/>
                <w:b/>
              </w:rPr>
            </w:pPr>
            <w:r>
              <w:rPr>
                <w:rFonts w:ascii="Arial" w:hAnsi="Arial" w:cs="Arial"/>
                <w:b/>
              </w:rPr>
              <w:t>Footpath</w:t>
            </w:r>
            <w:r w:rsidR="00407BA6">
              <w:rPr>
                <w:rFonts w:ascii="Arial" w:hAnsi="Arial" w:cs="Arial"/>
                <w:b/>
              </w:rPr>
              <w:t xml:space="preserve">s a) </w:t>
            </w:r>
            <w:r w:rsidR="002554F6">
              <w:rPr>
                <w:rFonts w:ascii="Arial" w:hAnsi="Arial" w:cs="Arial"/>
                <w:b/>
              </w:rPr>
              <w:t xml:space="preserve">  Raised by Cllr </w:t>
            </w:r>
            <w:proofErr w:type="spellStart"/>
            <w:r w:rsidR="002554F6">
              <w:rPr>
                <w:rFonts w:ascii="Arial" w:hAnsi="Arial" w:cs="Arial"/>
                <w:b/>
              </w:rPr>
              <w:t>Hawksworth</w:t>
            </w:r>
            <w:proofErr w:type="spellEnd"/>
            <w:r w:rsidR="002554F6">
              <w:rPr>
                <w:rFonts w:ascii="Arial" w:hAnsi="Arial" w:cs="Arial"/>
                <w:b/>
              </w:rPr>
              <w:t xml:space="preserve">    </w:t>
            </w:r>
            <w:r w:rsidR="00407BA6">
              <w:rPr>
                <w:rFonts w:ascii="Arial" w:hAnsi="Arial" w:cs="Arial"/>
                <w:b/>
              </w:rPr>
              <w:t xml:space="preserve">b) </w:t>
            </w:r>
            <w:r w:rsidR="002554F6">
              <w:rPr>
                <w:rFonts w:ascii="Arial" w:hAnsi="Arial" w:cs="Arial"/>
                <w:b/>
              </w:rPr>
              <w:t xml:space="preserve">Raised by Cllr Henry - </w:t>
            </w:r>
            <w:r w:rsidR="00407BA6">
              <w:rPr>
                <w:rFonts w:ascii="Arial" w:hAnsi="Arial" w:cs="Arial"/>
                <w:b/>
              </w:rPr>
              <w:t>Dairy House Tree</w:t>
            </w:r>
          </w:p>
        </w:tc>
      </w:tr>
      <w:tr w:rsidR="00772085" w:rsidRPr="00DC1808" w:rsidTr="00B62852">
        <w:trPr>
          <w:trHeight w:val="340"/>
        </w:trPr>
        <w:tc>
          <w:tcPr>
            <w:tcW w:w="0" w:type="auto"/>
          </w:tcPr>
          <w:p w:rsidR="00772085" w:rsidRPr="002667FD" w:rsidRDefault="00772085" w:rsidP="00AF1DA7">
            <w:pPr>
              <w:rPr>
                <w:rFonts w:ascii="Arial" w:hAnsi="Arial" w:cs="Arial"/>
                <w:vertAlign w:val="superscript"/>
              </w:rPr>
            </w:pPr>
            <w:r>
              <w:rPr>
                <w:rFonts w:ascii="Arial" w:hAnsi="Arial" w:cs="Arial"/>
              </w:rPr>
              <w:t>13</w:t>
            </w:r>
            <w:r w:rsidR="002667FD">
              <w:rPr>
                <w:rFonts w:ascii="Arial" w:hAnsi="Arial" w:cs="Arial"/>
                <w:vertAlign w:val="superscript"/>
              </w:rPr>
              <w:t>8.45</w:t>
            </w:r>
          </w:p>
        </w:tc>
        <w:tc>
          <w:tcPr>
            <w:tcW w:w="0" w:type="auto"/>
          </w:tcPr>
          <w:p w:rsidR="00772085" w:rsidRPr="00772085" w:rsidRDefault="00772085"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Lease Between EPC and Community Centre – WK348245 </w:t>
            </w:r>
            <w:r>
              <w:rPr>
                <w:rFonts w:ascii="Arial" w:hAnsi="Arial" w:cs="Arial"/>
              </w:rPr>
              <w:t>Appendix 4</w:t>
            </w:r>
          </w:p>
        </w:tc>
      </w:tr>
      <w:tr w:rsidR="00772085" w:rsidRPr="00DC1808" w:rsidTr="00B62852">
        <w:trPr>
          <w:trHeight w:val="340"/>
        </w:trPr>
        <w:tc>
          <w:tcPr>
            <w:tcW w:w="0" w:type="auto"/>
          </w:tcPr>
          <w:p w:rsidR="00772085" w:rsidRPr="002667FD" w:rsidRDefault="00772085" w:rsidP="00AF1DA7">
            <w:pPr>
              <w:rPr>
                <w:rFonts w:ascii="Arial" w:hAnsi="Arial" w:cs="Arial"/>
                <w:vertAlign w:val="superscript"/>
              </w:rPr>
            </w:pPr>
            <w:r>
              <w:rPr>
                <w:rFonts w:ascii="Arial" w:hAnsi="Arial" w:cs="Arial"/>
              </w:rPr>
              <w:t>14</w:t>
            </w:r>
            <w:r w:rsidR="002667FD">
              <w:rPr>
                <w:rFonts w:ascii="Arial" w:hAnsi="Arial" w:cs="Arial"/>
                <w:vertAlign w:val="superscript"/>
              </w:rPr>
              <w:t>8.50</w:t>
            </w:r>
          </w:p>
        </w:tc>
        <w:tc>
          <w:tcPr>
            <w:tcW w:w="0" w:type="auto"/>
          </w:tcPr>
          <w:p w:rsidR="00772085" w:rsidRDefault="00772085" w:rsidP="006944AA">
            <w:pPr>
              <w:pStyle w:val="yiv8120767282msonormal"/>
              <w:pBdr>
                <w:bottom w:val="single" w:sz="6" w:space="0" w:color="F1F1F5"/>
              </w:pBdr>
              <w:shd w:val="clear" w:color="auto" w:fill="F4F4F7"/>
              <w:rPr>
                <w:rFonts w:ascii="Arial" w:hAnsi="Arial" w:cs="Arial"/>
                <w:b/>
              </w:rPr>
            </w:pPr>
            <w:r>
              <w:rPr>
                <w:rFonts w:ascii="Arial" w:hAnsi="Arial" w:cs="Arial"/>
                <w:b/>
              </w:rPr>
              <w:t>Maintenance of Planters</w:t>
            </w:r>
          </w:p>
        </w:tc>
      </w:tr>
      <w:tr w:rsidR="00772085" w:rsidRPr="00DC1808" w:rsidTr="00B62852">
        <w:trPr>
          <w:trHeight w:val="340"/>
        </w:trPr>
        <w:tc>
          <w:tcPr>
            <w:tcW w:w="0" w:type="auto"/>
          </w:tcPr>
          <w:p w:rsidR="00772085" w:rsidRPr="002667FD" w:rsidRDefault="00772085" w:rsidP="00AF1DA7">
            <w:pPr>
              <w:rPr>
                <w:rFonts w:ascii="Arial" w:hAnsi="Arial" w:cs="Arial"/>
                <w:vertAlign w:val="superscript"/>
              </w:rPr>
            </w:pPr>
            <w:r>
              <w:rPr>
                <w:rFonts w:ascii="Arial" w:hAnsi="Arial" w:cs="Arial"/>
              </w:rPr>
              <w:t>15</w:t>
            </w:r>
            <w:r w:rsidR="002667FD">
              <w:rPr>
                <w:rFonts w:ascii="Arial" w:hAnsi="Arial" w:cs="Arial"/>
                <w:vertAlign w:val="superscript"/>
              </w:rPr>
              <w:t>9.00</w:t>
            </w:r>
          </w:p>
        </w:tc>
        <w:tc>
          <w:tcPr>
            <w:tcW w:w="0" w:type="auto"/>
          </w:tcPr>
          <w:p w:rsidR="00772085" w:rsidRPr="00772085" w:rsidRDefault="00772085" w:rsidP="002667FD">
            <w:pPr>
              <w:pStyle w:val="yiv8120767282msonormal"/>
              <w:pBdr>
                <w:bottom w:val="single" w:sz="6" w:space="0" w:color="F1F1F5"/>
              </w:pBdr>
              <w:shd w:val="clear" w:color="auto" w:fill="F4F4F7"/>
              <w:rPr>
                <w:rFonts w:ascii="Arial" w:hAnsi="Arial" w:cs="Arial"/>
              </w:rPr>
            </w:pPr>
            <w:r>
              <w:rPr>
                <w:rFonts w:ascii="Arial" w:hAnsi="Arial" w:cs="Arial"/>
                <w:b/>
              </w:rPr>
              <w:t xml:space="preserve">Hedgerow Survey </w:t>
            </w:r>
            <w:r>
              <w:rPr>
                <w:rFonts w:ascii="Arial" w:hAnsi="Arial" w:cs="Arial"/>
              </w:rPr>
              <w:t>Appendix 5 – to conside</w:t>
            </w:r>
            <w:r w:rsidR="002667FD">
              <w:rPr>
                <w:rFonts w:ascii="Arial" w:hAnsi="Arial" w:cs="Arial"/>
              </w:rPr>
              <w:t>r, debate and make a resolution in respect of the Middlemarch report.</w:t>
            </w:r>
          </w:p>
        </w:tc>
      </w:tr>
      <w:tr w:rsidR="00DD6E01" w:rsidRPr="00DC1808" w:rsidTr="00B62852">
        <w:trPr>
          <w:trHeight w:val="340"/>
        </w:trPr>
        <w:tc>
          <w:tcPr>
            <w:tcW w:w="0" w:type="auto"/>
          </w:tcPr>
          <w:p w:rsidR="00DD6E01" w:rsidRPr="002206CF" w:rsidRDefault="002667FD" w:rsidP="00AF1DA7">
            <w:pPr>
              <w:rPr>
                <w:rFonts w:ascii="Arial" w:hAnsi="Arial" w:cs="Arial"/>
                <w:vertAlign w:val="superscript"/>
              </w:rPr>
            </w:pPr>
            <w:r>
              <w:rPr>
                <w:rFonts w:ascii="Arial" w:hAnsi="Arial" w:cs="Arial"/>
              </w:rPr>
              <w:t>16</w:t>
            </w:r>
            <w:r>
              <w:rPr>
                <w:rFonts w:ascii="Arial" w:hAnsi="Arial" w:cs="Arial"/>
                <w:vertAlign w:val="superscript"/>
              </w:rPr>
              <w:t>9.10</w:t>
            </w:r>
          </w:p>
        </w:tc>
        <w:tc>
          <w:tcPr>
            <w:tcW w:w="0" w:type="auto"/>
          </w:tcPr>
          <w:p w:rsidR="00DD6E01" w:rsidRPr="00AD32FA" w:rsidRDefault="00DA7F03"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Youth Project </w:t>
            </w:r>
          </w:p>
        </w:tc>
      </w:tr>
      <w:tr w:rsidR="002F1918" w:rsidRPr="00DC1808" w:rsidTr="00B62852">
        <w:trPr>
          <w:trHeight w:val="340"/>
        </w:trPr>
        <w:tc>
          <w:tcPr>
            <w:tcW w:w="0" w:type="auto"/>
          </w:tcPr>
          <w:p w:rsidR="002F1918" w:rsidRPr="002F1918" w:rsidRDefault="00772085" w:rsidP="00772085">
            <w:pPr>
              <w:rPr>
                <w:rFonts w:ascii="Arial" w:hAnsi="Arial" w:cs="Arial"/>
                <w:vertAlign w:val="superscript"/>
              </w:rPr>
            </w:pPr>
            <w:r>
              <w:rPr>
                <w:rFonts w:ascii="Arial" w:hAnsi="Arial" w:cs="Arial"/>
              </w:rPr>
              <w:t>1</w:t>
            </w:r>
            <w:r w:rsidR="002667FD">
              <w:rPr>
                <w:rFonts w:ascii="Arial" w:hAnsi="Arial" w:cs="Arial"/>
              </w:rPr>
              <w:t>7</w:t>
            </w:r>
            <w:r w:rsidR="002667FD">
              <w:rPr>
                <w:rFonts w:ascii="Arial" w:hAnsi="Arial" w:cs="Arial"/>
                <w:vertAlign w:val="superscript"/>
              </w:rPr>
              <w:t>9.15</w:t>
            </w:r>
          </w:p>
        </w:tc>
        <w:tc>
          <w:tcPr>
            <w:tcW w:w="0" w:type="auto"/>
          </w:tcPr>
          <w:p w:rsidR="002F1918" w:rsidRDefault="00CE5C19" w:rsidP="00556F25">
            <w:pPr>
              <w:pStyle w:val="yiv8120767282msonormal"/>
              <w:pBdr>
                <w:bottom w:val="single" w:sz="6" w:space="0" w:color="F1F1F5"/>
              </w:pBdr>
              <w:shd w:val="clear" w:color="auto" w:fill="F4F4F7"/>
              <w:rPr>
                <w:rFonts w:ascii="Arial" w:hAnsi="Arial" w:cs="Arial"/>
                <w:b/>
              </w:rPr>
            </w:pPr>
            <w:r>
              <w:rPr>
                <w:rFonts w:ascii="Arial" w:hAnsi="Arial" w:cs="Arial"/>
                <w:b/>
              </w:rPr>
              <w:t>Neighbourhood Plan</w:t>
            </w:r>
          </w:p>
        </w:tc>
      </w:tr>
      <w:tr w:rsidR="00095450" w:rsidRPr="00DC1808" w:rsidTr="00B62852">
        <w:trPr>
          <w:trHeight w:val="340"/>
        </w:trPr>
        <w:tc>
          <w:tcPr>
            <w:tcW w:w="0" w:type="auto"/>
          </w:tcPr>
          <w:p w:rsidR="00095450" w:rsidRPr="00095450" w:rsidRDefault="00095450" w:rsidP="00772085">
            <w:pPr>
              <w:rPr>
                <w:rFonts w:ascii="Arial" w:hAnsi="Arial" w:cs="Arial"/>
                <w:vertAlign w:val="superscript"/>
              </w:rPr>
            </w:pPr>
            <w:r>
              <w:rPr>
                <w:rFonts w:ascii="Arial" w:hAnsi="Arial" w:cs="Arial"/>
              </w:rPr>
              <w:t>18</w:t>
            </w:r>
            <w:r>
              <w:rPr>
                <w:rFonts w:ascii="Arial" w:hAnsi="Arial" w:cs="Arial"/>
                <w:vertAlign w:val="superscript"/>
              </w:rPr>
              <w:t>9.20</w:t>
            </w:r>
          </w:p>
        </w:tc>
        <w:tc>
          <w:tcPr>
            <w:tcW w:w="0" w:type="auto"/>
          </w:tcPr>
          <w:p w:rsidR="00095450" w:rsidRPr="00095450" w:rsidRDefault="00095450" w:rsidP="00556F25">
            <w:pPr>
              <w:pStyle w:val="yiv8120767282msonormal"/>
              <w:pBdr>
                <w:bottom w:val="single" w:sz="6" w:space="0" w:color="F1F1F5"/>
              </w:pBdr>
              <w:shd w:val="clear" w:color="auto" w:fill="F4F4F7"/>
              <w:rPr>
                <w:rFonts w:ascii="Arial" w:hAnsi="Arial" w:cs="Arial"/>
              </w:rPr>
            </w:pPr>
            <w:r>
              <w:rPr>
                <w:rFonts w:ascii="Arial" w:hAnsi="Arial" w:cs="Arial"/>
                <w:b/>
              </w:rPr>
              <w:t xml:space="preserve">WCC Councillors Grant Fund – </w:t>
            </w:r>
            <w:r>
              <w:rPr>
                <w:rFonts w:ascii="Arial" w:hAnsi="Arial" w:cs="Arial"/>
              </w:rPr>
              <w:t>To agree how much to apply for in respect of a) Great War Centenary; b) Youth Project</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2356D7" w:rsidRDefault="002356D7" w:rsidP="0018582C">
            <w:pPr>
              <w:rPr>
                <w:rFonts w:ascii="Arial" w:hAnsi="Arial" w:cs="Arial"/>
              </w:rPr>
            </w:pPr>
            <w:r>
              <w:rPr>
                <w:rFonts w:ascii="Arial" w:hAnsi="Arial" w:cs="Arial"/>
              </w:rPr>
              <w:t>No meeting is held in August</w:t>
            </w:r>
          </w:p>
          <w:p w:rsidR="002356D7" w:rsidRDefault="002A0F3F" w:rsidP="0018582C">
            <w:pPr>
              <w:rPr>
                <w:rFonts w:ascii="Arial" w:hAnsi="Arial" w:cs="Arial"/>
              </w:rPr>
            </w:pPr>
            <w:r>
              <w:rPr>
                <w:rFonts w:ascii="Arial" w:hAnsi="Arial" w:cs="Arial"/>
              </w:rPr>
              <w:t xml:space="preserve">12 </w:t>
            </w:r>
            <w:r w:rsidR="002356D7">
              <w:rPr>
                <w:rFonts w:ascii="Arial" w:hAnsi="Arial" w:cs="Arial"/>
              </w:rPr>
              <w:t>September 2018</w:t>
            </w:r>
          </w:p>
          <w:p w:rsidR="00556F25" w:rsidRDefault="00556F25" w:rsidP="0018582C">
            <w:pPr>
              <w:rPr>
                <w:rFonts w:ascii="Arial" w:hAnsi="Arial" w:cs="Arial"/>
              </w:rPr>
            </w:pPr>
            <w:r>
              <w:rPr>
                <w:rFonts w:ascii="Arial" w:hAnsi="Arial" w:cs="Arial"/>
              </w:rPr>
              <w:t>11 October 2018</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772085">
              <w:rPr>
                <w:rFonts w:ascii="Arial" w:hAnsi="Arial" w:cs="Arial"/>
              </w:rPr>
              <w:t>6</w:t>
            </w:r>
            <w:r w:rsidR="00772085" w:rsidRPr="00772085">
              <w:rPr>
                <w:rFonts w:ascii="Arial" w:hAnsi="Arial" w:cs="Arial"/>
                <w:vertAlign w:val="superscript"/>
              </w:rPr>
              <w:t>th</w:t>
            </w:r>
            <w:r w:rsidR="00772085">
              <w:rPr>
                <w:rFonts w:ascii="Arial" w:hAnsi="Arial" w:cs="Arial"/>
              </w:rPr>
              <w:t xml:space="preserve"> day of July</w:t>
            </w:r>
            <w:r w:rsidR="007E094B">
              <w:rPr>
                <w:rFonts w:ascii="Arial" w:hAnsi="Arial" w:cs="Arial"/>
              </w:rPr>
              <w:t xml:space="preserve">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 xml:space="preserve">Sarah </w:t>
            </w:r>
            <w:proofErr w:type="spellStart"/>
            <w:r w:rsidRPr="00DC1808">
              <w:rPr>
                <w:rFonts w:ascii="Arial" w:hAnsi="Arial" w:cs="Arial"/>
              </w:rPr>
              <w:t>Furniss</w:t>
            </w:r>
            <w:proofErr w:type="spellEnd"/>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proofErr w:type="gramStart"/>
      <w:r w:rsidRPr="001D0368">
        <w:rPr>
          <w:sz w:val="16"/>
          <w:szCs w:val="16"/>
        </w:rPr>
        <w:t>Copies  of</w:t>
      </w:r>
      <w:proofErr w:type="gramEnd"/>
      <w:r w:rsidRPr="001D0368">
        <w:rPr>
          <w:sz w:val="16"/>
          <w:szCs w:val="16"/>
        </w:rPr>
        <w:t xml:space="preserve">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D7" w:rsidRDefault="00555BD7" w:rsidP="00DA5FC4">
      <w:r>
        <w:separator/>
      </w:r>
    </w:p>
  </w:endnote>
  <w:endnote w:type="continuationSeparator" w:id="0">
    <w:p w:rsidR="00555BD7" w:rsidRDefault="00555BD7"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4A4080">
          <w:rPr>
            <w:noProof/>
          </w:rPr>
          <w:t>2</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D7" w:rsidRDefault="00555BD7" w:rsidP="00DA5FC4">
      <w:r>
        <w:separator/>
      </w:r>
    </w:p>
  </w:footnote>
  <w:footnote w:type="continuationSeparator" w:id="0">
    <w:p w:rsidR="00555BD7" w:rsidRDefault="00555BD7"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8627E"/>
    <w:rsid w:val="000927FF"/>
    <w:rsid w:val="00095450"/>
    <w:rsid w:val="00095D67"/>
    <w:rsid w:val="00095DD5"/>
    <w:rsid w:val="000964F9"/>
    <w:rsid w:val="000A2F99"/>
    <w:rsid w:val="000A49F6"/>
    <w:rsid w:val="000A4AA4"/>
    <w:rsid w:val="000B2DAE"/>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01D6"/>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3667"/>
    <w:rsid w:val="0017711B"/>
    <w:rsid w:val="00182191"/>
    <w:rsid w:val="00184BEE"/>
    <w:rsid w:val="0018582C"/>
    <w:rsid w:val="00191715"/>
    <w:rsid w:val="0019204E"/>
    <w:rsid w:val="0019265F"/>
    <w:rsid w:val="001961CA"/>
    <w:rsid w:val="001A00FE"/>
    <w:rsid w:val="001A280E"/>
    <w:rsid w:val="001A331F"/>
    <w:rsid w:val="001A65D2"/>
    <w:rsid w:val="001B07EB"/>
    <w:rsid w:val="001B0BDE"/>
    <w:rsid w:val="001B149D"/>
    <w:rsid w:val="001B6A97"/>
    <w:rsid w:val="001B7A0B"/>
    <w:rsid w:val="001C0387"/>
    <w:rsid w:val="001C29AC"/>
    <w:rsid w:val="001C464C"/>
    <w:rsid w:val="001C622D"/>
    <w:rsid w:val="001D0368"/>
    <w:rsid w:val="001D2251"/>
    <w:rsid w:val="001D7A18"/>
    <w:rsid w:val="001E1519"/>
    <w:rsid w:val="001E1E41"/>
    <w:rsid w:val="001E3A57"/>
    <w:rsid w:val="001E595F"/>
    <w:rsid w:val="001F141C"/>
    <w:rsid w:val="001F154F"/>
    <w:rsid w:val="001F16AA"/>
    <w:rsid w:val="001F16E1"/>
    <w:rsid w:val="001F3AC1"/>
    <w:rsid w:val="001F4797"/>
    <w:rsid w:val="001F6F59"/>
    <w:rsid w:val="00201132"/>
    <w:rsid w:val="002122A5"/>
    <w:rsid w:val="00216B4E"/>
    <w:rsid w:val="002206CF"/>
    <w:rsid w:val="00222F70"/>
    <w:rsid w:val="00225640"/>
    <w:rsid w:val="00227295"/>
    <w:rsid w:val="00230BD4"/>
    <w:rsid w:val="00231774"/>
    <w:rsid w:val="002356D7"/>
    <w:rsid w:val="002360C7"/>
    <w:rsid w:val="002365DB"/>
    <w:rsid w:val="00241127"/>
    <w:rsid w:val="00245C5D"/>
    <w:rsid w:val="00245D08"/>
    <w:rsid w:val="00245E72"/>
    <w:rsid w:val="00246FB5"/>
    <w:rsid w:val="0025170C"/>
    <w:rsid w:val="0025493D"/>
    <w:rsid w:val="002554F6"/>
    <w:rsid w:val="00260352"/>
    <w:rsid w:val="00261044"/>
    <w:rsid w:val="00261CA7"/>
    <w:rsid w:val="00261E03"/>
    <w:rsid w:val="00264BFE"/>
    <w:rsid w:val="00265D7A"/>
    <w:rsid w:val="00266734"/>
    <w:rsid w:val="002667FD"/>
    <w:rsid w:val="00267778"/>
    <w:rsid w:val="00270BFB"/>
    <w:rsid w:val="00271A8A"/>
    <w:rsid w:val="00283F2C"/>
    <w:rsid w:val="00284186"/>
    <w:rsid w:val="00287E61"/>
    <w:rsid w:val="00290634"/>
    <w:rsid w:val="00292569"/>
    <w:rsid w:val="0029608D"/>
    <w:rsid w:val="002A0E07"/>
    <w:rsid w:val="002A0F3F"/>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1918"/>
    <w:rsid w:val="002F2EAC"/>
    <w:rsid w:val="002F463F"/>
    <w:rsid w:val="002F708C"/>
    <w:rsid w:val="003052E4"/>
    <w:rsid w:val="00306AF4"/>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4D28"/>
    <w:rsid w:val="00377E25"/>
    <w:rsid w:val="00380986"/>
    <w:rsid w:val="00381AE2"/>
    <w:rsid w:val="00384ACF"/>
    <w:rsid w:val="00392434"/>
    <w:rsid w:val="00393CC8"/>
    <w:rsid w:val="00394C6C"/>
    <w:rsid w:val="0039793C"/>
    <w:rsid w:val="003A42CE"/>
    <w:rsid w:val="003B235E"/>
    <w:rsid w:val="003B3C46"/>
    <w:rsid w:val="003B3E04"/>
    <w:rsid w:val="003B7DF4"/>
    <w:rsid w:val="003C1376"/>
    <w:rsid w:val="003C2EB7"/>
    <w:rsid w:val="003C65D4"/>
    <w:rsid w:val="003D1AA6"/>
    <w:rsid w:val="003D5857"/>
    <w:rsid w:val="003D6A4E"/>
    <w:rsid w:val="003E7724"/>
    <w:rsid w:val="003F0802"/>
    <w:rsid w:val="003F3CFE"/>
    <w:rsid w:val="003F5F00"/>
    <w:rsid w:val="003F7FBD"/>
    <w:rsid w:val="00405F11"/>
    <w:rsid w:val="00407BA6"/>
    <w:rsid w:val="00410DDC"/>
    <w:rsid w:val="00410FEB"/>
    <w:rsid w:val="00417177"/>
    <w:rsid w:val="00417955"/>
    <w:rsid w:val="0042177A"/>
    <w:rsid w:val="0042530E"/>
    <w:rsid w:val="00431A98"/>
    <w:rsid w:val="004358ED"/>
    <w:rsid w:val="00445B76"/>
    <w:rsid w:val="00451CD5"/>
    <w:rsid w:val="004523CA"/>
    <w:rsid w:val="00460260"/>
    <w:rsid w:val="0046154F"/>
    <w:rsid w:val="00467645"/>
    <w:rsid w:val="00483C1A"/>
    <w:rsid w:val="00484B4E"/>
    <w:rsid w:val="00487ABE"/>
    <w:rsid w:val="0049734A"/>
    <w:rsid w:val="00497749"/>
    <w:rsid w:val="004A2404"/>
    <w:rsid w:val="004A4080"/>
    <w:rsid w:val="004B4760"/>
    <w:rsid w:val="004B5F04"/>
    <w:rsid w:val="004B61DA"/>
    <w:rsid w:val="004C483D"/>
    <w:rsid w:val="004C5D3E"/>
    <w:rsid w:val="004C5F85"/>
    <w:rsid w:val="004C71E2"/>
    <w:rsid w:val="004D2154"/>
    <w:rsid w:val="004D225F"/>
    <w:rsid w:val="004D387E"/>
    <w:rsid w:val="004D6E96"/>
    <w:rsid w:val="004E5CDD"/>
    <w:rsid w:val="004F0221"/>
    <w:rsid w:val="004F3DEC"/>
    <w:rsid w:val="00500AB1"/>
    <w:rsid w:val="00505829"/>
    <w:rsid w:val="005102A1"/>
    <w:rsid w:val="00516021"/>
    <w:rsid w:val="0051603F"/>
    <w:rsid w:val="00517DBF"/>
    <w:rsid w:val="005200DE"/>
    <w:rsid w:val="00521040"/>
    <w:rsid w:val="0052595F"/>
    <w:rsid w:val="00527D57"/>
    <w:rsid w:val="005339A5"/>
    <w:rsid w:val="00535294"/>
    <w:rsid w:val="00536363"/>
    <w:rsid w:val="00540A74"/>
    <w:rsid w:val="00540BFE"/>
    <w:rsid w:val="005429F0"/>
    <w:rsid w:val="005444A4"/>
    <w:rsid w:val="00555BD7"/>
    <w:rsid w:val="00556B07"/>
    <w:rsid w:val="00556F25"/>
    <w:rsid w:val="00561624"/>
    <w:rsid w:val="005616F7"/>
    <w:rsid w:val="0056691E"/>
    <w:rsid w:val="00570C45"/>
    <w:rsid w:val="00571583"/>
    <w:rsid w:val="00577E58"/>
    <w:rsid w:val="00581592"/>
    <w:rsid w:val="00583E6B"/>
    <w:rsid w:val="00590692"/>
    <w:rsid w:val="00590795"/>
    <w:rsid w:val="00591AAE"/>
    <w:rsid w:val="00595716"/>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46770"/>
    <w:rsid w:val="00655333"/>
    <w:rsid w:val="00655D8D"/>
    <w:rsid w:val="00656819"/>
    <w:rsid w:val="00657AAB"/>
    <w:rsid w:val="00660437"/>
    <w:rsid w:val="00660D5B"/>
    <w:rsid w:val="006615D0"/>
    <w:rsid w:val="006635FC"/>
    <w:rsid w:val="00663B67"/>
    <w:rsid w:val="00665351"/>
    <w:rsid w:val="006670BB"/>
    <w:rsid w:val="006737C6"/>
    <w:rsid w:val="00680069"/>
    <w:rsid w:val="006801B2"/>
    <w:rsid w:val="0068048E"/>
    <w:rsid w:val="006944AA"/>
    <w:rsid w:val="006A0046"/>
    <w:rsid w:val="006A6E63"/>
    <w:rsid w:val="006B2428"/>
    <w:rsid w:val="006B3AFF"/>
    <w:rsid w:val="006C0E49"/>
    <w:rsid w:val="006C6B44"/>
    <w:rsid w:val="006D1C19"/>
    <w:rsid w:val="006D4A41"/>
    <w:rsid w:val="006F11F0"/>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2085"/>
    <w:rsid w:val="00774175"/>
    <w:rsid w:val="00775248"/>
    <w:rsid w:val="00780450"/>
    <w:rsid w:val="0078423F"/>
    <w:rsid w:val="0079016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276EB"/>
    <w:rsid w:val="008345F6"/>
    <w:rsid w:val="008403CF"/>
    <w:rsid w:val="00841A79"/>
    <w:rsid w:val="00842EC0"/>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0ECA"/>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22"/>
    <w:rsid w:val="009563D6"/>
    <w:rsid w:val="0095792B"/>
    <w:rsid w:val="0096303A"/>
    <w:rsid w:val="00966178"/>
    <w:rsid w:val="009709D5"/>
    <w:rsid w:val="00971296"/>
    <w:rsid w:val="0097432D"/>
    <w:rsid w:val="009849C8"/>
    <w:rsid w:val="00985ECC"/>
    <w:rsid w:val="00986613"/>
    <w:rsid w:val="00993F68"/>
    <w:rsid w:val="00994FB3"/>
    <w:rsid w:val="00996EFA"/>
    <w:rsid w:val="009973ED"/>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3744"/>
    <w:rsid w:val="00AE3879"/>
    <w:rsid w:val="00AE3F78"/>
    <w:rsid w:val="00AE5B03"/>
    <w:rsid w:val="00AF1DA7"/>
    <w:rsid w:val="00B003A3"/>
    <w:rsid w:val="00B1101E"/>
    <w:rsid w:val="00B148C4"/>
    <w:rsid w:val="00B14A88"/>
    <w:rsid w:val="00B15A88"/>
    <w:rsid w:val="00B17297"/>
    <w:rsid w:val="00B245F2"/>
    <w:rsid w:val="00B25664"/>
    <w:rsid w:val="00B259FE"/>
    <w:rsid w:val="00B26D71"/>
    <w:rsid w:val="00B3078E"/>
    <w:rsid w:val="00B34793"/>
    <w:rsid w:val="00B34BEC"/>
    <w:rsid w:val="00B36B01"/>
    <w:rsid w:val="00B3770D"/>
    <w:rsid w:val="00B42166"/>
    <w:rsid w:val="00B52243"/>
    <w:rsid w:val="00B55819"/>
    <w:rsid w:val="00B57806"/>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074F8"/>
    <w:rsid w:val="00C110B5"/>
    <w:rsid w:val="00C11880"/>
    <w:rsid w:val="00C13337"/>
    <w:rsid w:val="00C169E2"/>
    <w:rsid w:val="00C211F5"/>
    <w:rsid w:val="00C21981"/>
    <w:rsid w:val="00C23C87"/>
    <w:rsid w:val="00C2553E"/>
    <w:rsid w:val="00C26A9D"/>
    <w:rsid w:val="00C307E6"/>
    <w:rsid w:val="00C323BF"/>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4E73"/>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A20"/>
    <w:rsid w:val="00CE3F5A"/>
    <w:rsid w:val="00CE5C19"/>
    <w:rsid w:val="00CE64CC"/>
    <w:rsid w:val="00CF4C39"/>
    <w:rsid w:val="00CF5BE3"/>
    <w:rsid w:val="00CF7356"/>
    <w:rsid w:val="00D03FF6"/>
    <w:rsid w:val="00D203CA"/>
    <w:rsid w:val="00D20F76"/>
    <w:rsid w:val="00D210B3"/>
    <w:rsid w:val="00D244FD"/>
    <w:rsid w:val="00D32632"/>
    <w:rsid w:val="00D34CE9"/>
    <w:rsid w:val="00D370A1"/>
    <w:rsid w:val="00D4469A"/>
    <w:rsid w:val="00D54B3D"/>
    <w:rsid w:val="00D55375"/>
    <w:rsid w:val="00D5629F"/>
    <w:rsid w:val="00D5669D"/>
    <w:rsid w:val="00D5749D"/>
    <w:rsid w:val="00D5752A"/>
    <w:rsid w:val="00D62E47"/>
    <w:rsid w:val="00D678ED"/>
    <w:rsid w:val="00D74DE0"/>
    <w:rsid w:val="00D811AE"/>
    <w:rsid w:val="00D853A0"/>
    <w:rsid w:val="00D86F3C"/>
    <w:rsid w:val="00D90A74"/>
    <w:rsid w:val="00D92773"/>
    <w:rsid w:val="00D93703"/>
    <w:rsid w:val="00DA00BD"/>
    <w:rsid w:val="00DA27AA"/>
    <w:rsid w:val="00DA2F0F"/>
    <w:rsid w:val="00DA49EA"/>
    <w:rsid w:val="00DA5FC4"/>
    <w:rsid w:val="00DA7F03"/>
    <w:rsid w:val="00DB0BD2"/>
    <w:rsid w:val="00DB1C51"/>
    <w:rsid w:val="00DB1EAB"/>
    <w:rsid w:val="00DB4475"/>
    <w:rsid w:val="00DB57F8"/>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4ADF"/>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559A6"/>
    <w:rsid w:val="00F614D5"/>
    <w:rsid w:val="00F62B2E"/>
    <w:rsid w:val="00F63425"/>
    <w:rsid w:val="00F6791A"/>
    <w:rsid w:val="00F67E3A"/>
    <w:rsid w:val="00F71CCB"/>
    <w:rsid w:val="00F72F96"/>
    <w:rsid w:val="00F73C0C"/>
    <w:rsid w:val="00F80891"/>
    <w:rsid w:val="00F83C58"/>
    <w:rsid w:val="00F8683A"/>
    <w:rsid w:val="00F928E7"/>
    <w:rsid w:val="00F94A10"/>
    <w:rsid w:val="00FA0594"/>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5674">
      <w:bodyDiv w:val="1"/>
      <w:marLeft w:val="0"/>
      <w:marRight w:val="0"/>
      <w:marTop w:val="0"/>
      <w:marBottom w:val="0"/>
      <w:divBdr>
        <w:top w:val="none" w:sz="0" w:space="0" w:color="auto"/>
        <w:left w:val="none" w:sz="0" w:space="0" w:color="auto"/>
        <w:bottom w:val="none" w:sz="0" w:space="0" w:color="auto"/>
        <w:right w:val="none" w:sz="0" w:space="0" w:color="auto"/>
      </w:divBdr>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34776218">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CA187-3FE7-4217-B89C-698BECB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3</cp:revision>
  <cp:lastPrinted>2018-07-06T09:32:00Z</cp:lastPrinted>
  <dcterms:created xsi:type="dcterms:W3CDTF">2018-07-06T07:17:00Z</dcterms:created>
  <dcterms:modified xsi:type="dcterms:W3CDTF">2018-07-06T09:32:00Z</dcterms:modified>
</cp:coreProperties>
</file>